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1C1C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80"/>
                <w:szCs w:val="80"/>
              </w:rPr>
              <w:t xml:space="preserve">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</w:rPr>
              <w:t xml:space="preserve">STAGE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2E" w:val="clear"/>
            <w:tcMar>
              <w:top w:type="dxa" w:w="200"/>
              <w:left w:type="dxa" w:w="280"/>
              <w:bottom w:type="dxa" w:w="200"/>
              <w:right w:type="dxa" w:w="20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B71C1C"/>
                <w:sz w:val="20"/>
                <w:szCs w:val="20"/>
              </w:rPr>
              <w:t xml:space="preserve">JURASSIC ENGLISH™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AAAAAA"/>
                <w:sz w:val="18"/>
                <w:szCs w:val="18"/>
              </w:rPr>
              <w:t xml:space="preserve">THE JURASSIC THINKING CYCLE™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JUSTIFY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CCCCCC"/>
                <w:sz w:val="22"/>
                <w:szCs w:val="22"/>
              </w:rPr>
              <w:t xml:space="preserve">Make your claim. Cite your evidence. Explain the connection. Show the impact.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FFCDD2"/>
                <w:sz w:val="20"/>
                <w:szCs w:val="20"/>
              </w:rPr>
              <w:t xml:space="preserve">Student Manual  —  All Series Levels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World Wise Learning © 2026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1C1C" w:sz="10"/>
              <w:left w:val="single" w:color="B71C1C" w:sz="10"/>
              <w:bottom w:val="single" w:color="B71C1C" w:sz="10"/>
              <w:right w:val="single" w:color="B71C1C" w:sz="10"/>
            </w:tcBorders>
            <w:shd w:fill="2A2A3E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AAAAA"/>
                <w:sz w:val="20"/>
                <w:szCs w:val="20"/>
              </w:rPr>
              <w:t xml:space="preserve">YOUR THINKING TOOLKIT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ANALYZE  →  EVALUATE  →  JUSTIFY  →  REFLECT</w:t>
            </w:r>
          </w:p>
          <w:p>
            <w:pPr>
              <w:spacing w:after="0" w:before="6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8"/>
                <w:szCs w:val="18"/>
              </w:rPr>
              <w:t xml:space="preserve">Four stages. Every lesson. No stage may be skipped.</w:t>
            </w:r>
          </w:p>
        </w:tc>
      </w:tr>
    </w:tbl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How to Use This Manual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This manual is your personal reference guide for Stage 3: JUSTIFY of the Jurassic Thinking Cycle™. Use it before, during, and after lessons to understand what this stage requires, access the academic language you need, practise with graduated prompts, and assess your own progress.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Keep this manual in your reading portfolio. Your teacher will refer to it during lessons. The sentence frames in Section 4 are available for all written and oral tasks.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Your Place in the Thinking Cycle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The Jurassic Thinking Cycle™ has four stages. You will complete all four in every lesson. No stage may be skipped.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960"/>
        <w:gridCol w:w="2200"/>
      </w:tblGrid>
      <w:tr>
        <w:trPr>
          <w:tblHeader/>
        </w:trPr>
        <w:tc>
          <w:tcPr>
            <w:tcW w:type="dxa" w:w="12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596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You Do</w:t>
            </w:r>
          </w:p>
        </w:tc>
        <w:tc>
          <w:tcPr>
            <w:tcW w:type="dxa" w:w="22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Your Position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01  ANALYZE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Break the text apart. Find evidence. Identify what is really there.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02  EVALUATE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Make a judgment. Apply a standard. Decide what matters.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03  JUSTIFY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Build your argument. Claim + Evidence + Warrant + Impact.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► YOU ARE HERE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04  REFLECT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Connect the text to your life, the world, and the living world.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1C1C" w:sz="12"/>
              <w:left w:val="single" w:color="B71C1C" w:sz="20"/>
              <w:bottom w:val="single" w:color="B71C1C" w:sz="12"/>
              <w:right w:val="single" w:color="B71C1C" w:sz="12"/>
            </w:tcBorders>
            <w:shd w:fill="FFEBEE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B71C1C"/>
                <w:sz w:val="22"/>
                <w:szCs w:val="22"/>
              </w:rPr>
              <w:t xml:space="preserve">Stage 3: JUSTIFY — Your Cognitive Target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Support claims using textual evidence and rigorous logical reasoning.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5 (Synthesis / Justification)  |  Target: Construct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What Is Justify?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2"/>
          <w:szCs w:val="22"/>
        </w:rPr>
        <w:t xml:space="preserve">Support claims using textual evidence and rigorous logical reasoning.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In the Jurassic English™ framework, Justify is Stage 3 of the Jurassic Thinking Cycle™. It corresponds to Bloom’s Taxonomy Level 5 (Synthesis / Justification). Its primary target cognitive operation is: Construct.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B71C1C"/>
          <w:sz w:val="28"/>
          <w:szCs w:val="28"/>
        </w:rPr>
        <w:t xml:space="preserve">What You Are Expected to Do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State a clear, arguable claim (not a fact, plot summary, or retelling)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Select purposeful textual evidence that directly supports the claim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Write a warrant that explains WHY the evidence proves the claim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Extend to the Impact: the significance or broader implication of the argument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Anticipate and address counterarguments at Advanced level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The Justify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60"/>
        <w:gridCol w:w="3400"/>
      </w:tblGrid>
      <w:tr>
        <w:trPr>
          <w:tblHeader/>
        </w:trPr>
        <w:tc>
          <w:tcPr>
            <w:tcW w:type="dxa" w:w="17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Prompt Type</w:t>
            </w:r>
          </w:p>
        </w:tc>
        <w:tc>
          <w:tcPr>
            <w:tcW w:type="dxa" w:w="426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 Question</w:t>
            </w:r>
          </w:p>
        </w:tc>
        <w:tc>
          <w:tcPr>
            <w:tcW w:type="dxa" w:w="34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Full CEIW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'Write one paragraph: Claim + Evidence + Warrant + Impact.'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Scaffold the complete four-part structure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Claim Isolation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'In one sentence, state your position on the character's decision.'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Build the claim before constructing the argument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Evidence Only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'Find two pieces of textual evidence that support your claim. Quote them exactly.'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Train purposeful evidence selection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Warrant Prompt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'Explain WHY that quotation proves your claim. What is the logical connection?'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Target the most commonly missing component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Counterargument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would someone who disagrees say? How does your evidence address that?'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Advanced-level adversarial reasoning</w:t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Academic Language Bank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Use these sentence frames in spoken discussion and written work. They are scaffolds, not rules — adapt them as your confidence grows.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360"/>
        <w:gridCol w:w="3300"/>
      </w:tblGrid>
      <w:tr>
        <w:trPr>
          <w:tblHeader/>
        </w:trPr>
        <w:tc>
          <w:tcPr>
            <w:tcW w:type="dxa" w:w="17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Function</w:t>
            </w:r>
          </w:p>
        </w:tc>
        <w:tc>
          <w:tcPr>
            <w:tcW w:type="dxa" w:w="436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Sentence Frame</w:t>
            </w:r>
          </w:p>
        </w:tc>
        <w:tc>
          <w:tcPr>
            <w:tcW w:type="dxa" w:w="33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Use This When...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Claim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 believe / argue that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Open with an arguable position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Evidence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text states: [exact quotation].'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Direct quotation form — quotes required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Warrant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shows / reveals / demonstrates that ___, which proves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The non-negotiable connector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Impact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is significant because ___ / This pattern suggests that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Extend beyond the immediate argument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Counterargument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'While some might argue ___, the text actually shows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Adversarial structure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Eco-Justify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text shows that humans have a responsibility to ___ because the evidence reveals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 claim structure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Practice Prompts by Level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Your teacher will select the appropriate prompt level for your series. You may also use prompts above your current level as a stretch challenge.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B71C1C"/>
          <w:sz w:val="28"/>
          <w:szCs w:val="28"/>
        </w:rPr>
        <w:t xml:space="preserve">Foundation / Development  (Pre-A1 to A2)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Complete this frame: '___ felt ___ because the text says ___.' Circle the evidence in your text.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B71C1C"/>
          <w:sz w:val="28"/>
          <w:szCs w:val="28"/>
        </w:rPr>
        <w:t xml:space="preserve">Expansion / Mastery  (A2 to B2)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Write a Claim + Evidence + Warrant paragraph. Your claim must be arguable (not a plot summary). Your warrant must explain WHY the evidence proves the claim — not just repeat the evidence.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B71C1C"/>
          <w:sz w:val="28"/>
          <w:szCs w:val="28"/>
        </w:rPr>
        <w:t xml:space="preserve">Advanced  (B2 to C1)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Write a full CEIW paragraph including an Impact sentence and one counterargument. Use two pieces of evidence. Evaluate the relative strength of each piece of evidence and justify your selection.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Self-Assessment Checklist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After every Justify task, use this checklist to assess your own work before your teacher does.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040"/>
        <w:gridCol w:w="1040"/>
        <w:gridCol w:w="1040"/>
      </w:tblGrid>
      <w:tr>
        <w:trPr>
          <w:tblHeader/>
        </w:trPr>
        <w:tc>
          <w:tcPr>
            <w:tcW w:type="dxa" w:w="624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 Can...</w:t>
            </w:r>
          </w:p>
        </w:tc>
        <w:tc>
          <w:tcPr>
            <w:tcW w:type="dxa" w:w="104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 Yet</w:t>
            </w:r>
          </w:p>
        </w:tc>
        <w:tc>
          <w:tcPr>
            <w:tcW w:type="dxa" w:w="104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Partially</w:t>
            </w:r>
          </w:p>
        </w:tc>
        <w:tc>
          <w:tcPr>
            <w:tcW w:type="dxa" w:w="104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Yes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My claim is arguable — someone could reasonably disagree with it.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used a direct quotation or specific reference, not a paraphrase.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My warrant explains WHY the evidence proves my claim (not just what the evidence says).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included an Impact sentence that extends the significance beyond the paragraph.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did not begin my justification with a plot summary or retelling.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How Your Work Is Assessed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Jurassic English™ assesses the logic of the reasoning link, not merely the presence of a quotation. Your teacher uses this Four-Level Rubric. Read it so you know exactly what Advanced reasoning looks like at this stage.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736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B71C1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Advanced Reasoning Looks Like at the Justify Stage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1 — Emerging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Opinion stated; no textual evidence cited; no warrant; no CEIW structure present.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 — Developing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Evidence present but warrant absent or unclear; quotation included but logical connection not explained.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 — Proficient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Full CEIW structure present; claim is arguable; warrant explains the logical link clearly and accurately.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4 — Advanced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Full CEIW with counterargument; multiple evidence points; evaluates evidence strength; extends to broader implications or ecological dimension.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B71C1C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B71C1C"/>
          <w:sz w:val="34"/>
          <w:szCs w:val="34"/>
        </w:rPr>
        <w:t xml:space="preserve">Quick Reference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1C1C" w:sz="12"/>
              <w:left w:val="single" w:color="B71C1C" w:sz="20"/>
              <w:bottom w:val="single" w:color="B71C1C" w:sz="12"/>
              <w:right w:val="single" w:color="B71C1C" w:sz="12"/>
            </w:tcBorders>
            <w:shd w:fill="FFEBEE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B71C1C"/>
                <w:sz w:val="22"/>
                <w:szCs w:val="22"/>
              </w:rPr>
              <w:t xml:space="preserve">JUSTIFY — One-Page Summary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Support claims using textual evidence and rigorous logical reasoning.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5 (Synthesis / Justification)  |  Target: Construct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Lesson Slot (40-min model): 25–35 min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Primary Activity: Independent written justification (CEIW); quiet signal; offer sentence frame for Emerging learners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Assessment: Written justification — CEIW paragraph collected and assessed against Four-Level Rubric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Non-Negotiable: No stage may be skipped. All four Cycle stages are completed every lesson.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5568"/>
          <w:sz w:val="18"/>
          <w:szCs w:val="18"/>
        </w:rPr>
        <w:t xml:space="preserve">World Wise Learning (WWL) is the publisher and licensing authority for Jurassic English™. Programme enquiries: programmes@worldwiselearning.org</w:t>
      </w:r>
    </w:p>
    <w:sectPr>
      <w:headerReference w:type="default" r:id="rId7"/>
      <w:footerReference w:type="default" r:id="rId8"/>
      <w:pgSz w:w="12240" w:h="15840" w:orient="portrait"/>
      <w:pgMar w:top="108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after="0" w:before="120"/>
      <w:jc w:val="right"/>
    </w:pPr>
    <w:r>
      <w:rPr>
        <w:rFonts w:ascii="Arial" w:cs="Arial" w:eastAsia="Arial" w:hAnsi="Arial"/>
        <w:color w:val="4A5568"/>
        <w:sz w:val="18"/>
        <w:szCs w:val="18"/>
      </w:rPr>
      <w:t xml:space="preserve">World Wise Learning © 2026  |  Jurassic English™  |  Page </w:t>
    </w:r>
    <w:r>
      <w:rPr>
        <w:rFonts w:ascii="Arial" w:cs="Arial" w:eastAsia="Arial" w:hAnsi="Arial"/>
        <w:color w:val="4A556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1C1C" w:sz="6" w:space="4"/>
      </w:pBdr>
      <w:spacing w:after="120" w:before="0"/>
      <w:jc w:val="left"/>
    </w:pPr>
    <w:r>
      <w:rPr>
        <w:rFonts w:ascii="Arial" w:cs="Arial" w:eastAsia="Arial" w:hAnsi="Arial"/>
        <w:b/>
        <w:bCs/>
        <w:color w:val="B71C1C"/>
        <w:sz w:val="18"/>
        <w:szCs w:val="18"/>
      </w:rPr>
      <w:t xml:space="preserve">Jurassic English™  │  Stage 3: JUSTIFY</w:t>
    </w:r>
    <w:r>
      <w:rPr>
        <w:rFonts w:ascii="Arial" w:cs="Arial" w:eastAsia="Arial" w:hAnsi="Arial"/>
        <w:color w:val="4A5568"/>
        <w:sz w:val="18"/>
        <w:szCs w:val="18"/>
      </w:rPr>
      <w:t xml:space="preserve">  —  Student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2026-03-20T18:37:10.483Z</dcterms:created>
  <dcterms:modified xsi:type="dcterms:W3CDTF">2026-03-20T18:37:10.483Z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